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51" w:rsidRPr="00122251" w:rsidRDefault="00122251" w:rsidP="00122251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</w:pPr>
      <w:r w:rsidRPr="00122251"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  <w:t>Программа восстановительного лечения после операции на молочной железе по поводу онкологического заболевания</w:t>
      </w:r>
    </w:p>
    <w:p w:rsidR="00D06AF1" w:rsidRDefault="00D06AF1" w:rsidP="001222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val="en-US" w:eastAsia="ru-RU"/>
        </w:rPr>
      </w:pPr>
    </w:p>
    <w:p w:rsidR="00122251" w:rsidRPr="00122251" w:rsidRDefault="00122251" w:rsidP="001222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22251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Длительность программы</w:t>
      </w:r>
    </w:p>
    <w:p w:rsidR="00122251" w:rsidRPr="00122251" w:rsidRDefault="00122251" w:rsidP="001222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</w:pPr>
      <w:r w:rsidRPr="00122251"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  <w:t>От 14 дней</w:t>
      </w:r>
    </w:p>
    <w:p w:rsidR="00D06AF1" w:rsidRDefault="00D06AF1" w:rsidP="00122251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41"/>
          <w:szCs w:val="41"/>
          <w:lang w:val="en-US" w:eastAsia="ru-RU"/>
        </w:rPr>
      </w:pPr>
    </w:p>
    <w:p w:rsidR="00122251" w:rsidRPr="00122251" w:rsidRDefault="00122251" w:rsidP="00122251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</w:pPr>
      <w:r w:rsidRPr="00122251"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  <w:t>Описание программы</w:t>
      </w:r>
    </w:p>
    <w:p w:rsidR="00122251" w:rsidRPr="00122251" w:rsidRDefault="00122251" w:rsidP="00122251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122251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Программа восстановления разработана для женщин после мастэктомии по поводу онкологического заболевания.</w:t>
      </w:r>
    </w:p>
    <w:p w:rsidR="00122251" w:rsidRPr="00122251" w:rsidRDefault="00122251" w:rsidP="001222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122251">
        <w:rPr>
          <w:rFonts w:ascii="inherit" w:eastAsia="Times New Roman" w:hAnsi="inherit" w:cs="Arial"/>
          <w:b/>
          <w:bCs/>
          <w:color w:val="062725"/>
          <w:sz w:val="26"/>
          <w:lang w:eastAsia="ru-RU"/>
        </w:rPr>
        <w:t>Показания к санаторно-курортному лечению по этой программе:</w:t>
      </w:r>
    </w:p>
    <w:p w:rsidR="00122251" w:rsidRPr="00122251" w:rsidRDefault="00122251" w:rsidP="00122251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122251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Допускаются онкологические пациенты, которые получили радикальное противоопухолевое лечение и полностью его закончили, не имеющие признаков рецидива или метастазов опухоли.</w:t>
      </w:r>
    </w:p>
    <w:p w:rsidR="00122251" w:rsidRPr="00122251" w:rsidRDefault="00122251" w:rsidP="001222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22251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Набор лечебных процедур выбирает лечащий врач с учетом общего состояния пациента, стадии заболевания и сопутствующей патологии.</w:t>
      </w:r>
    </w:p>
    <w:p w:rsidR="00122251" w:rsidRPr="00122251" w:rsidRDefault="00122251" w:rsidP="001222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22251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Количество процедур зависит от количества дней путевки и схем лечения.</w:t>
      </w:r>
    </w:p>
    <w:p w:rsidR="00122251" w:rsidRPr="00122251" w:rsidRDefault="00122251" w:rsidP="001222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22251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Процедуры проводят согласно схем лечения: ежедневно, через день, 2/1, кроме выходных и праздничных дней.</w:t>
      </w:r>
    </w:p>
    <w:p w:rsidR="00122251" w:rsidRPr="00122251" w:rsidRDefault="00122251" w:rsidP="001222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22251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1"/>
        <w:gridCol w:w="3967"/>
        <w:gridCol w:w="4743"/>
      </w:tblGrid>
      <w:tr w:rsidR="00122251" w:rsidRPr="00122251" w:rsidTr="00122251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2225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2225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обследования и лечения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2225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наблюдение врача терапевта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антропометрией и физикально инструментальным обследованием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психотерапевта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назначению врача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физиотерапевта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узких специалистов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по прейскуранту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молочной железы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Озонотерапия:</w:t>
            </w:r>
          </w:p>
          <w:p w:rsidR="00122251" w:rsidRPr="00122251" w:rsidRDefault="00122251" w:rsidP="001222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Проточная газация верхней конечности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  (1,5ед.)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физотерапия:</w:t>
            </w:r>
          </w:p>
          <w:p w:rsidR="00122251" w:rsidRPr="00122251" w:rsidRDefault="00122251" w:rsidP="00122251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локально;</w:t>
            </w:r>
          </w:p>
          <w:p w:rsidR="00122251" w:rsidRPr="00122251" w:rsidRDefault="00122251" w:rsidP="00122251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магнитотурбатрон (вес пациента до 90кг.);</w:t>
            </w:r>
          </w:p>
          <w:p w:rsidR="00122251" w:rsidRPr="00122251" w:rsidRDefault="00122251" w:rsidP="00122251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врача, после консультации физиотерапевта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Рефлексотерапия:</w:t>
            </w:r>
          </w:p>
          <w:p w:rsidR="00122251" w:rsidRPr="00122251" w:rsidRDefault="00122251" w:rsidP="00122251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аутотренинг;</w:t>
            </w:r>
          </w:p>
          <w:p w:rsidR="00122251" w:rsidRPr="00122251" w:rsidRDefault="00122251" w:rsidP="00122251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ароматерапия;</w:t>
            </w:r>
          </w:p>
          <w:p w:rsidR="00122251" w:rsidRPr="00122251" w:rsidRDefault="00122251" w:rsidP="00122251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аэроионотерапия</w:t>
            </w:r>
          </w:p>
          <w:p w:rsidR="00122251" w:rsidRPr="00122251" w:rsidRDefault="00122251" w:rsidP="00122251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 верхней конечности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Галотерапия;</w:t>
            </w:r>
          </w:p>
          <w:p w:rsidR="00122251" w:rsidRPr="00122251" w:rsidRDefault="00122251" w:rsidP="00122251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Гипоксигенотерапия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 в воде (в бассейне)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в зале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122251" w:rsidRPr="00122251" w:rsidTr="0012225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22251" w:rsidRPr="00122251" w:rsidRDefault="00122251" w:rsidP="001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</w:tbl>
    <w:p w:rsidR="00122251" w:rsidRPr="00122251" w:rsidRDefault="00122251" w:rsidP="00122251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122251" w:rsidRPr="00122251" w:rsidRDefault="00122251" w:rsidP="00122251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122251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Санаторий оставляет за собой безусловное право вносить изменения в перечень и объём диагностики и лечебных процедур на основании имеющихся у пациента противопоказаний по лечению.</w:t>
      </w:r>
    </w:p>
    <w:p w:rsidR="00122251" w:rsidRPr="00122251" w:rsidRDefault="00122251" w:rsidP="00122251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122251" w:rsidRPr="00122251" w:rsidRDefault="00122251" w:rsidP="001222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122251">
        <w:rPr>
          <w:rFonts w:ascii="inherit" w:eastAsia="Times New Roman" w:hAnsi="inherit" w:cs="Arial"/>
          <w:b/>
          <w:bCs/>
          <w:color w:val="F16522"/>
          <w:sz w:val="26"/>
          <w:szCs w:val="26"/>
          <w:bdr w:val="none" w:sz="0" w:space="0" w:color="auto" w:frame="1"/>
          <w:lang w:eastAsia="ru-RU"/>
        </w:rPr>
        <w:t>Важно!</w:t>
      </w:r>
    </w:p>
    <w:p w:rsidR="00122251" w:rsidRPr="00122251" w:rsidRDefault="00122251" w:rsidP="00122251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122251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Для заселения в санаторий, кроме основных документов, необходимо предоставить справку или отметку в пакете документов об отсутствии контактов с больными COVID-19 в течение предшествующих 14 дней. </w:t>
      </w:r>
    </w:p>
    <w:p w:rsidR="00122251" w:rsidRPr="00122251" w:rsidRDefault="00122251" w:rsidP="001222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122251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Срок действия такой справки — не более 3 (трех) дней до даты заезда в санаторий. Получить ее можно в поликлинике по месту жительства.</w:t>
      </w:r>
    </w:p>
    <w:p w:rsidR="00D06AF1" w:rsidRDefault="00D06AF1" w:rsidP="00122251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val="en-US" w:eastAsia="ru-RU"/>
        </w:rPr>
      </w:pPr>
    </w:p>
    <w:p w:rsidR="00D06AF1" w:rsidRDefault="00D06AF1" w:rsidP="00122251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val="en-US" w:eastAsia="ru-RU"/>
        </w:rPr>
      </w:pPr>
    </w:p>
    <w:p w:rsidR="00D06AF1" w:rsidRDefault="00D06AF1" w:rsidP="00122251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val="en-US" w:eastAsia="ru-RU"/>
        </w:rPr>
      </w:pPr>
    </w:p>
    <w:p w:rsidR="00122251" w:rsidRPr="00122251" w:rsidRDefault="00122251" w:rsidP="00122251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</w:pPr>
      <w:r w:rsidRPr="00122251"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  <w:lastRenderedPageBreak/>
        <w:t>Показания для лечения</w:t>
      </w:r>
    </w:p>
    <w:p w:rsidR="00122251" w:rsidRPr="00122251" w:rsidRDefault="00122251" w:rsidP="001222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22251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На санаторно-курортное лечение допускаются онкологические больные, получившие радикальное противоопухолевое лечение, полностью его закончившие и не имеющие признаков рецидива или метастазов опухоли.</w:t>
      </w:r>
    </w:p>
    <w:p w:rsidR="00122251" w:rsidRPr="00122251" w:rsidRDefault="00122251" w:rsidP="00122251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</w:pPr>
      <w:r w:rsidRPr="00122251"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  <w:t>Противопоказания</w:t>
      </w:r>
    </w:p>
    <w:p w:rsidR="00122251" w:rsidRPr="00122251" w:rsidRDefault="00122251" w:rsidP="001222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22251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Противопоказаниями к посещению бассейна и принятию водных процедур является наличие грибковых заболеваний.</w:t>
      </w:r>
    </w:p>
    <w:p w:rsidR="00F44523" w:rsidRDefault="00F44523"/>
    <w:sectPr w:rsidR="00F44523" w:rsidSect="00F4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605"/>
    <w:multiLevelType w:val="multilevel"/>
    <w:tmpl w:val="2C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81295"/>
    <w:multiLevelType w:val="multilevel"/>
    <w:tmpl w:val="20D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06FEE"/>
    <w:multiLevelType w:val="multilevel"/>
    <w:tmpl w:val="7D2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E25D2"/>
    <w:multiLevelType w:val="multilevel"/>
    <w:tmpl w:val="5A38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206CF"/>
    <w:multiLevelType w:val="multilevel"/>
    <w:tmpl w:val="ADC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13B8A"/>
    <w:multiLevelType w:val="multilevel"/>
    <w:tmpl w:val="9AA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2251"/>
    <w:rsid w:val="00122251"/>
    <w:rsid w:val="00D06AF1"/>
    <w:rsid w:val="00F4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23"/>
  </w:style>
  <w:style w:type="paragraph" w:styleId="1">
    <w:name w:val="heading 1"/>
    <w:basedOn w:val="a"/>
    <w:link w:val="10"/>
    <w:uiPriority w:val="9"/>
    <w:qFormat/>
    <w:rsid w:val="00122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31887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1206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347784">
          <w:marLeft w:val="0"/>
          <w:marRight w:val="0"/>
          <w:marTop w:val="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3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04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49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4466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31" w:color="auto"/>
            <w:bottom w:val="single" w:sz="8" w:space="31" w:color="auto"/>
            <w:right w:val="none" w:sz="0" w:space="31" w:color="auto"/>
          </w:divBdr>
          <w:divsChild>
            <w:div w:id="420806927">
              <w:marLeft w:val="0"/>
              <w:marRight w:val="0"/>
              <w:marTop w:val="374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2021-01-11T12:32:00Z</dcterms:created>
  <dcterms:modified xsi:type="dcterms:W3CDTF">2021-01-11T12:33:00Z</dcterms:modified>
</cp:coreProperties>
</file>